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30" w:rsidRDefault="005C1D30" w:rsidP="00A4442C">
      <w:pPr>
        <w:jc w:val="center"/>
      </w:pPr>
    </w:p>
    <w:p w:rsidR="002C24E0" w:rsidRDefault="003A25B5" w:rsidP="00A4442C">
      <w:pPr>
        <w:tabs>
          <w:tab w:val="center" w:pos="5400"/>
          <w:tab w:val="left" w:pos="10800"/>
        </w:tabs>
        <w:ind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D772A" wp14:editId="6D417A05">
                <wp:simplePos x="0" y="0"/>
                <wp:positionH relativeFrom="column">
                  <wp:posOffset>390525</wp:posOffset>
                </wp:positionH>
                <wp:positionV relativeFrom="paragraph">
                  <wp:posOffset>934085</wp:posOffset>
                </wp:positionV>
                <wp:extent cx="2971800" cy="76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14" w:rsidRPr="00780F14" w:rsidRDefault="00780F14" w:rsidP="00780F1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0F14">
                              <w:rPr>
                                <w:b/>
                                <w:sz w:val="24"/>
                                <w:szCs w:val="24"/>
                              </w:rPr>
                              <w:t>NSCHS Spartan</w:t>
                            </w:r>
                            <w:r w:rsidR="003A25B5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780F1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Athletic Booster Club, Inc.</w:t>
                            </w:r>
                          </w:p>
                          <w:p w:rsidR="00780F14" w:rsidRPr="00780F14" w:rsidRDefault="00780F14" w:rsidP="00780F1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80F14">
                              <w:rPr>
                                <w:sz w:val="24"/>
                                <w:szCs w:val="24"/>
                              </w:rPr>
                              <w:t xml:space="preserve">PO </w:t>
                            </w:r>
                            <w:proofErr w:type="gramStart"/>
                            <w:r w:rsidRPr="00780F14">
                              <w:rPr>
                                <w:sz w:val="24"/>
                                <w:szCs w:val="24"/>
                              </w:rPr>
                              <w:t>Box  566541</w:t>
                            </w:r>
                            <w:proofErr w:type="gramEnd"/>
                          </w:p>
                          <w:p w:rsidR="00780F14" w:rsidRPr="00780F14" w:rsidRDefault="00780F14" w:rsidP="00780F1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80F14">
                              <w:rPr>
                                <w:sz w:val="24"/>
                                <w:szCs w:val="24"/>
                              </w:rPr>
                              <w:t>Atlanta, GA 31156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D7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73.55pt;width:23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" stroked="f">
                <v:textbox>
                  <w:txbxContent>
                    <w:p w:rsidR="00780F14" w:rsidRPr="00780F14" w:rsidRDefault="00780F14" w:rsidP="00780F1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80F14">
                        <w:rPr>
                          <w:b/>
                          <w:sz w:val="24"/>
                          <w:szCs w:val="24"/>
                        </w:rPr>
                        <w:t>NSCHS Spartan</w:t>
                      </w:r>
                      <w:r w:rsidR="003A25B5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780F14">
                        <w:rPr>
                          <w:b/>
                          <w:sz w:val="24"/>
                          <w:szCs w:val="24"/>
                        </w:rPr>
                        <w:t xml:space="preserve"> Athletic Booster Club, Inc.</w:t>
                      </w:r>
                    </w:p>
                    <w:p w:rsidR="00780F14" w:rsidRPr="00780F14" w:rsidRDefault="00780F14" w:rsidP="00780F1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80F14">
                        <w:rPr>
                          <w:sz w:val="24"/>
                          <w:szCs w:val="24"/>
                        </w:rPr>
                        <w:t xml:space="preserve">PO </w:t>
                      </w:r>
                      <w:proofErr w:type="gramStart"/>
                      <w:r w:rsidRPr="00780F14">
                        <w:rPr>
                          <w:sz w:val="24"/>
                          <w:szCs w:val="24"/>
                        </w:rPr>
                        <w:t>Box  566541</w:t>
                      </w:r>
                      <w:proofErr w:type="gramEnd"/>
                    </w:p>
                    <w:p w:rsidR="00780F14" w:rsidRPr="00780F14" w:rsidRDefault="00780F14" w:rsidP="00780F1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80F14">
                        <w:rPr>
                          <w:sz w:val="24"/>
                          <w:szCs w:val="24"/>
                        </w:rPr>
                        <w:t>Atlanta, GA 31156</w:t>
                      </w:r>
                    </w:p>
                  </w:txbxContent>
                </v:textbox>
              </v:shape>
            </w:pict>
          </mc:Fallback>
        </mc:AlternateContent>
      </w:r>
      <w:r w:rsidR="00A444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26B9" wp14:editId="2E9D3271">
                <wp:simplePos x="0" y="0"/>
                <wp:positionH relativeFrom="column">
                  <wp:posOffset>4114800</wp:posOffset>
                </wp:positionH>
                <wp:positionV relativeFrom="paragraph">
                  <wp:posOffset>972185</wp:posOffset>
                </wp:positionV>
                <wp:extent cx="23622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E0" w:rsidRPr="00780F14" w:rsidRDefault="002C24E0" w:rsidP="00780F1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0F14">
                              <w:rPr>
                                <w:b/>
                                <w:sz w:val="24"/>
                                <w:szCs w:val="24"/>
                              </w:rPr>
                              <w:t>North Springs Charter High School</w:t>
                            </w:r>
                          </w:p>
                          <w:p w:rsidR="002C24E0" w:rsidRPr="00780F14" w:rsidRDefault="002C24E0" w:rsidP="00780F14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80F14">
                              <w:rPr>
                                <w:sz w:val="24"/>
                                <w:szCs w:val="24"/>
                              </w:rPr>
                              <w:t>7447 Roswell Rd.</w:t>
                            </w:r>
                          </w:p>
                          <w:p w:rsidR="002C24E0" w:rsidRPr="00780F14" w:rsidRDefault="002C24E0" w:rsidP="00780F14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80F14">
                              <w:rPr>
                                <w:sz w:val="24"/>
                                <w:szCs w:val="24"/>
                              </w:rPr>
                              <w:t>Atlanta, GA 30328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26B9" id="_x0000_s1027" type="#_x0000_t202" style="position:absolute;left:0;text-align:left;margin-left:324pt;margin-top:76.55pt;width:18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hCIg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" stroked="f">
                <v:textbox>
                  <w:txbxContent>
                    <w:p w:rsidR="002C24E0" w:rsidRPr="00780F14" w:rsidRDefault="002C24E0" w:rsidP="00780F14">
                      <w:pPr>
                        <w:spacing w:after="0" w:line="240" w:lineRule="auto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780F14">
                        <w:rPr>
                          <w:b/>
                          <w:sz w:val="24"/>
                          <w:szCs w:val="24"/>
                        </w:rPr>
                        <w:t>North Springs Charter High School</w:t>
                      </w:r>
                    </w:p>
                    <w:p w:rsidR="002C24E0" w:rsidRPr="00780F14" w:rsidRDefault="002C24E0" w:rsidP="00780F14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780F14">
                        <w:rPr>
                          <w:sz w:val="24"/>
                          <w:szCs w:val="24"/>
                        </w:rPr>
                        <w:t>7447 Roswell Rd.</w:t>
                      </w:r>
                    </w:p>
                    <w:p w:rsidR="002C24E0" w:rsidRPr="00780F14" w:rsidRDefault="002C24E0" w:rsidP="00780F14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780F14">
                        <w:rPr>
                          <w:sz w:val="24"/>
                          <w:szCs w:val="24"/>
                        </w:rPr>
                        <w:t>Atlanta, GA 30328</w:t>
                      </w:r>
                    </w:p>
                  </w:txbxContent>
                </v:textbox>
              </v:shape>
            </w:pict>
          </mc:Fallback>
        </mc:AlternateContent>
      </w:r>
      <w:r w:rsidR="00A4442C">
        <w:rPr>
          <w:b/>
          <w:noProof/>
        </w:rPr>
        <w:drawing>
          <wp:inline distT="0" distB="0" distL="0" distR="0" wp14:anchorId="4BD27742" wp14:editId="643602A1">
            <wp:extent cx="881734" cy="84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34" cy="8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E0" w:rsidRDefault="002C24E0"/>
    <w:p w:rsidR="002C24E0" w:rsidRDefault="002C24E0"/>
    <w:p w:rsidR="00A4442C" w:rsidRDefault="00A4442C" w:rsidP="00A4442C">
      <w:pPr>
        <w:spacing w:after="0"/>
        <w:ind w:left="720"/>
        <w:jc w:val="both"/>
        <w:rPr>
          <w:rFonts w:eastAsia="Times New Roman" w:cstheme="minorHAnsi"/>
          <w:sz w:val="28"/>
          <w:szCs w:val="28"/>
        </w:rPr>
      </w:pPr>
    </w:p>
    <w:p w:rsidR="00A4442C" w:rsidRDefault="00A4442C" w:rsidP="00A4442C">
      <w:pPr>
        <w:spacing w:after="0"/>
        <w:ind w:left="720"/>
        <w:jc w:val="both"/>
        <w:rPr>
          <w:rFonts w:eastAsia="Times New Roman" w:cstheme="minorHAnsi"/>
          <w:sz w:val="28"/>
          <w:szCs w:val="28"/>
        </w:rPr>
      </w:pPr>
    </w:p>
    <w:p w:rsidR="002C24E0" w:rsidRPr="00477428" w:rsidRDefault="002C24E0" w:rsidP="00A4442C">
      <w:pPr>
        <w:spacing w:after="0"/>
        <w:ind w:left="720"/>
        <w:rPr>
          <w:rFonts w:eastAsia="Times New Roman" w:cstheme="minorHAnsi"/>
          <w:sz w:val="28"/>
          <w:szCs w:val="28"/>
        </w:rPr>
      </w:pPr>
      <w:r w:rsidRPr="00477428">
        <w:rPr>
          <w:rFonts w:eastAsia="Times New Roman" w:cstheme="minorHAnsi"/>
          <w:sz w:val="28"/>
          <w:szCs w:val="28"/>
        </w:rPr>
        <w:t xml:space="preserve">Dear </w:t>
      </w:r>
      <w:r w:rsidR="00780F14" w:rsidRPr="00780F14">
        <w:rPr>
          <w:rFonts w:eastAsia="Times New Roman" w:cstheme="minorHAnsi"/>
          <w:b/>
          <w:i/>
          <w:sz w:val="28"/>
          <w:szCs w:val="28"/>
        </w:rPr>
        <w:t xml:space="preserve">Donor,                  </w:t>
      </w:r>
      <w:r w:rsidR="00A4442C">
        <w:rPr>
          <w:rFonts w:eastAsia="Times New Roman" w:cstheme="minorHAnsi"/>
          <w:b/>
          <w:i/>
          <w:sz w:val="28"/>
          <w:szCs w:val="28"/>
        </w:rPr>
        <w:t xml:space="preserve">                          </w:t>
      </w:r>
      <w:r w:rsidR="00780F14" w:rsidRPr="00780F14">
        <w:rPr>
          <w:rFonts w:eastAsia="Times New Roman" w:cstheme="minorHAnsi"/>
          <w:b/>
          <w:i/>
          <w:sz w:val="28"/>
          <w:szCs w:val="28"/>
        </w:rPr>
        <w:t xml:space="preserve">                                                     </w:t>
      </w:r>
      <w:r w:rsidR="00A4442C">
        <w:rPr>
          <w:rFonts w:eastAsia="Times New Roman" w:cstheme="minorHAnsi"/>
          <w:b/>
          <w:i/>
          <w:sz w:val="28"/>
          <w:szCs w:val="28"/>
        </w:rPr>
        <w:t xml:space="preserve">       </w:t>
      </w:r>
      <w:r w:rsidR="00780F14" w:rsidRPr="00780F14">
        <w:rPr>
          <w:rFonts w:eastAsia="Times New Roman" w:cstheme="minorHAnsi"/>
          <w:b/>
          <w:i/>
          <w:sz w:val="28"/>
          <w:szCs w:val="28"/>
        </w:rPr>
        <w:t xml:space="preserve">       </w:t>
      </w:r>
      <w:r w:rsidR="00A4442C">
        <w:rPr>
          <w:rFonts w:eastAsia="Times New Roman" w:cstheme="minorHAnsi"/>
          <w:b/>
          <w:i/>
          <w:sz w:val="28"/>
          <w:szCs w:val="28"/>
        </w:rPr>
        <w:t xml:space="preserve"> </w:t>
      </w:r>
      <w:r w:rsidR="00780F14" w:rsidRPr="00780F14">
        <w:rPr>
          <w:rFonts w:eastAsia="Times New Roman" w:cstheme="minorHAnsi"/>
          <w:b/>
          <w:i/>
          <w:sz w:val="28"/>
          <w:szCs w:val="28"/>
        </w:rPr>
        <w:t xml:space="preserve">  Date</w:t>
      </w:r>
    </w:p>
    <w:p w:rsidR="002C24E0" w:rsidRPr="002C24E0" w:rsidRDefault="002C24E0" w:rsidP="00A4442C">
      <w:pPr>
        <w:spacing w:after="0"/>
        <w:ind w:left="720"/>
        <w:jc w:val="both"/>
        <w:rPr>
          <w:rFonts w:eastAsia="Times New Roman" w:cstheme="minorHAnsi"/>
          <w:sz w:val="28"/>
          <w:szCs w:val="28"/>
        </w:rPr>
      </w:pPr>
    </w:p>
    <w:p w:rsidR="009B61D9" w:rsidRDefault="00731EB5" w:rsidP="00A4442C">
      <w:pPr>
        <w:spacing w:after="0"/>
        <w:ind w:left="72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On behalf of</w:t>
      </w:r>
      <w:r w:rsidR="002C24E0" w:rsidRPr="002C24E0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the </w:t>
      </w:r>
      <w:r w:rsidRPr="00731EB5">
        <w:rPr>
          <w:rFonts w:eastAsia="Times New Roman" w:cstheme="minorHAnsi"/>
          <w:sz w:val="28"/>
          <w:szCs w:val="28"/>
        </w:rPr>
        <w:t>Spartan</w:t>
      </w:r>
      <w:r w:rsidR="003A25B5">
        <w:rPr>
          <w:rFonts w:eastAsia="Times New Roman" w:cstheme="minorHAnsi"/>
          <w:sz w:val="28"/>
          <w:szCs w:val="28"/>
        </w:rPr>
        <w:t>s</w:t>
      </w:r>
      <w:r w:rsidRPr="00731EB5">
        <w:rPr>
          <w:rFonts w:eastAsia="Times New Roman" w:cstheme="minorHAnsi"/>
          <w:sz w:val="28"/>
          <w:szCs w:val="28"/>
        </w:rPr>
        <w:t xml:space="preserve"> Athletic Booster Club</w:t>
      </w:r>
      <w:r w:rsidR="003A25B5">
        <w:rPr>
          <w:rFonts w:eastAsia="Times New Roman" w:cstheme="minorHAnsi"/>
          <w:sz w:val="28"/>
          <w:szCs w:val="28"/>
        </w:rPr>
        <w:t>, Inc.</w:t>
      </w:r>
      <w:r w:rsidRPr="00731EB5">
        <w:rPr>
          <w:rFonts w:eastAsia="Times New Roman" w:cstheme="minorHAnsi"/>
          <w:sz w:val="28"/>
          <w:szCs w:val="28"/>
        </w:rPr>
        <w:t xml:space="preserve"> </w:t>
      </w:r>
      <w:r w:rsidR="002C24E0" w:rsidRPr="002C24E0">
        <w:rPr>
          <w:rFonts w:eastAsia="Times New Roman" w:cstheme="minorHAnsi"/>
          <w:sz w:val="28"/>
          <w:szCs w:val="28"/>
        </w:rPr>
        <w:t xml:space="preserve">and the staff of North Springs Charter High School, we would like to sincerely thank you for your generous </w:t>
      </w:r>
      <w:r w:rsidR="002C24E0" w:rsidRPr="00641E8F">
        <w:rPr>
          <w:rFonts w:eastAsia="Times New Roman" w:cstheme="minorHAnsi"/>
          <w:sz w:val="28"/>
          <w:szCs w:val="28"/>
        </w:rPr>
        <w:t xml:space="preserve">donation </w:t>
      </w:r>
      <w:r w:rsidR="00641E8F" w:rsidRPr="00641E8F">
        <w:rPr>
          <w:rFonts w:eastAsia="Times New Roman" w:cstheme="minorHAnsi"/>
          <w:sz w:val="28"/>
          <w:szCs w:val="28"/>
        </w:rPr>
        <w:t xml:space="preserve">of </w:t>
      </w:r>
      <w:r w:rsidR="00641E8F" w:rsidRPr="00780F14">
        <w:rPr>
          <w:rFonts w:eastAsia="Times New Roman" w:cstheme="minorHAnsi"/>
          <w:b/>
          <w:i/>
          <w:sz w:val="28"/>
          <w:szCs w:val="28"/>
        </w:rPr>
        <w:t>$</w:t>
      </w:r>
      <w:r w:rsidR="00780F14" w:rsidRPr="00780F14">
        <w:rPr>
          <w:rFonts w:eastAsia="Times New Roman" w:cstheme="minorHAnsi"/>
          <w:b/>
          <w:i/>
          <w:sz w:val="28"/>
          <w:szCs w:val="28"/>
        </w:rPr>
        <w:t>Amount</w:t>
      </w:r>
      <w:r w:rsidR="00152181">
        <w:rPr>
          <w:rFonts w:eastAsia="Times New Roman" w:cstheme="minorHAnsi"/>
          <w:sz w:val="28"/>
          <w:szCs w:val="28"/>
        </w:rPr>
        <w:t xml:space="preserve"> </w:t>
      </w:r>
      <w:r w:rsidR="00780F14">
        <w:rPr>
          <w:rFonts w:eastAsia="Times New Roman" w:cstheme="minorHAnsi"/>
          <w:sz w:val="28"/>
          <w:szCs w:val="28"/>
        </w:rPr>
        <w:t xml:space="preserve"> </w:t>
      </w:r>
      <w:r w:rsidR="00152181">
        <w:rPr>
          <w:rFonts w:eastAsia="Times New Roman" w:cstheme="minorHAnsi"/>
          <w:sz w:val="28"/>
          <w:szCs w:val="28"/>
        </w:rPr>
        <w:t xml:space="preserve">towards the </w:t>
      </w:r>
      <w:r w:rsidR="00780F14">
        <w:rPr>
          <w:rFonts w:eastAsia="Times New Roman" w:cstheme="minorHAnsi"/>
          <w:sz w:val="28"/>
          <w:szCs w:val="28"/>
        </w:rPr>
        <w:t xml:space="preserve">sports program at NSCHS. </w:t>
      </w:r>
      <w:r w:rsidR="009B61D9">
        <w:rPr>
          <w:rFonts w:eastAsia="Times New Roman" w:cstheme="minorHAnsi"/>
          <w:sz w:val="28"/>
          <w:szCs w:val="28"/>
        </w:rPr>
        <w:t xml:space="preserve"> </w:t>
      </w:r>
    </w:p>
    <w:p w:rsidR="00780F14" w:rsidRDefault="00780F14" w:rsidP="00A4442C">
      <w:pPr>
        <w:spacing w:after="0"/>
        <w:ind w:left="720"/>
        <w:jc w:val="both"/>
        <w:rPr>
          <w:rFonts w:eastAsia="Times New Roman" w:cstheme="minorHAnsi"/>
          <w:sz w:val="28"/>
          <w:szCs w:val="28"/>
        </w:rPr>
      </w:pPr>
    </w:p>
    <w:p w:rsidR="00780F14" w:rsidRPr="00424F33" w:rsidRDefault="00780F14" w:rsidP="00A4442C">
      <w:pPr>
        <w:spacing w:after="0"/>
        <w:ind w:left="720"/>
        <w:jc w:val="both"/>
        <w:rPr>
          <w:rFonts w:eastAsia="Times New Roman" w:cstheme="minorHAnsi"/>
          <w:b/>
          <w:i/>
          <w:sz w:val="28"/>
          <w:szCs w:val="28"/>
        </w:rPr>
      </w:pPr>
      <w:r w:rsidRPr="00424F33">
        <w:rPr>
          <w:rFonts w:eastAsia="Times New Roman" w:cstheme="minorHAnsi"/>
          <w:b/>
          <w:i/>
          <w:sz w:val="28"/>
          <w:szCs w:val="28"/>
        </w:rPr>
        <w:t>Explain why you need the donation and how it helps the sports program. For example, discuss how the money donated may be used.</w:t>
      </w:r>
    </w:p>
    <w:p w:rsidR="009B61D9" w:rsidRPr="00424F33" w:rsidRDefault="009B61D9" w:rsidP="00A4442C">
      <w:pPr>
        <w:spacing w:after="0"/>
        <w:ind w:left="720"/>
        <w:jc w:val="both"/>
        <w:rPr>
          <w:rFonts w:eastAsia="Times New Roman" w:cstheme="minorHAnsi"/>
          <w:sz w:val="28"/>
          <w:szCs w:val="28"/>
        </w:rPr>
      </w:pPr>
    </w:p>
    <w:p w:rsidR="00424F33" w:rsidRPr="00424F33" w:rsidRDefault="00424F33" w:rsidP="00A4442C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</w:rPr>
      </w:pPr>
      <w:r w:rsidRPr="00424F33">
        <w:rPr>
          <w:rFonts w:eastAsia="Times New Roman" w:cstheme="minorHAnsi"/>
          <w:sz w:val="28"/>
          <w:szCs w:val="28"/>
        </w:rPr>
        <w:t>The Spartan Athletic Booster Club, Inc. is exempt from federal taxes under section 501(c</w:t>
      </w:r>
      <w:proofErr w:type="gramStart"/>
      <w:r w:rsidRPr="00424F33">
        <w:rPr>
          <w:rFonts w:eastAsia="Times New Roman" w:cstheme="minorHAnsi"/>
          <w:sz w:val="28"/>
          <w:szCs w:val="28"/>
        </w:rPr>
        <w:t>)(</w:t>
      </w:r>
      <w:proofErr w:type="gramEnd"/>
      <w:r w:rsidRPr="00424F33">
        <w:rPr>
          <w:rFonts w:eastAsia="Times New Roman" w:cstheme="minorHAnsi"/>
          <w:sz w:val="28"/>
          <w:szCs w:val="28"/>
        </w:rPr>
        <w:t xml:space="preserve">3) of the Internal Revenue Code. Donations to the </w:t>
      </w:r>
      <w:proofErr w:type="spellStart"/>
      <w:r w:rsidRPr="00424F33">
        <w:rPr>
          <w:rFonts w:eastAsia="Times New Roman" w:cstheme="minorHAnsi"/>
          <w:sz w:val="28"/>
          <w:szCs w:val="28"/>
        </w:rPr>
        <w:t>Sparta</w:t>
      </w:r>
      <w:r w:rsidR="003A25B5">
        <w:rPr>
          <w:rFonts w:eastAsia="Times New Roman" w:cstheme="minorHAnsi"/>
          <w:sz w:val="28"/>
          <w:szCs w:val="28"/>
        </w:rPr>
        <w:t>s</w:t>
      </w:r>
      <w:proofErr w:type="spellEnd"/>
      <w:r w:rsidRPr="00424F33">
        <w:rPr>
          <w:rFonts w:eastAsia="Times New Roman" w:cstheme="minorHAnsi"/>
          <w:sz w:val="28"/>
          <w:szCs w:val="28"/>
        </w:rPr>
        <w:t xml:space="preserve"> Athletic Booster Club, Inc. are tax deductible to the extent allowed by law.</w:t>
      </w:r>
    </w:p>
    <w:p w:rsidR="00845D78" w:rsidRPr="00424F33" w:rsidRDefault="00845D78" w:rsidP="00A4442C">
      <w:pPr>
        <w:spacing w:after="0"/>
        <w:ind w:left="720"/>
        <w:jc w:val="both"/>
        <w:rPr>
          <w:rFonts w:eastAsia="Times New Roman" w:cstheme="minorHAnsi"/>
          <w:sz w:val="28"/>
          <w:szCs w:val="28"/>
        </w:rPr>
      </w:pPr>
    </w:p>
    <w:p w:rsidR="002C24E0" w:rsidRPr="002C24E0" w:rsidRDefault="002C24E0" w:rsidP="00A4442C">
      <w:pPr>
        <w:spacing w:after="0"/>
        <w:ind w:left="720"/>
        <w:jc w:val="both"/>
        <w:rPr>
          <w:rFonts w:eastAsia="Times New Roman" w:cstheme="minorHAnsi"/>
          <w:sz w:val="28"/>
          <w:szCs w:val="28"/>
        </w:rPr>
      </w:pPr>
      <w:r w:rsidRPr="00424F33">
        <w:rPr>
          <w:rFonts w:eastAsia="Times New Roman" w:cstheme="minorHAnsi"/>
          <w:sz w:val="28"/>
          <w:szCs w:val="28"/>
        </w:rPr>
        <w:t>Once again, thank you</w:t>
      </w:r>
      <w:r w:rsidRPr="002C24E0">
        <w:rPr>
          <w:rFonts w:eastAsia="Times New Roman" w:cstheme="minorHAnsi"/>
          <w:sz w:val="28"/>
          <w:szCs w:val="28"/>
        </w:rPr>
        <w:t xml:space="preserve"> for your donation. It is greatly appreciated.</w:t>
      </w:r>
    </w:p>
    <w:p w:rsidR="002C24E0" w:rsidRPr="002C24E0" w:rsidRDefault="002C24E0" w:rsidP="00A4442C">
      <w:pPr>
        <w:spacing w:after="0"/>
        <w:ind w:left="720"/>
        <w:jc w:val="both"/>
        <w:rPr>
          <w:rFonts w:eastAsia="Times New Roman" w:cstheme="minorHAnsi"/>
          <w:sz w:val="28"/>
          <w:szCs w:val="28"/>
        </w:rPr>
      </w:pPr>
    </w:p>
    <w:p w:rsidR="002C24E0" w:rsidRPr="002C24E0" w:rsidRDefault="002C24E0" w:rsidP="00A4442C">
      <w:pPr>
        <w:spacing w:after="0"/>
        <w:ind w:left="720"/>
        <w:jc w:val="both"/>
        <w:rPr>
          <w:rFonts w:eastAsia="Times New Roman" w:cstheme="minorHAnsi"/>
          <w:sz w:val="28"/>
          <w:szCs w:val="28"/>
        </w:rPr>
      </w:pPr>
    </w:p>
    <w:p w:rsidR="002C24E0" w:rsidRDefault="002C24E0" w:rsidP="00A4442C">
      <w:pPr>
        <w:spacing w:after="0"/>
        <w:ind w:left="720"/>
        <w:jc w:val="both"/>
        <w:rPr>
          <w:rFonts w:eastAsia="Times New Roman" w:cstheme="minorHAnsi"/>
          <w:sz w:val="28"/>
          <w:szCs w:val="28"/>
        </w:rPr>
      </w:pPr>
      <w:r w:rsidRPr="002C24E0">
        <w:rPr>
          <w:rFonts w:eastAsia="Times New Roman" w:cstheme="minorHAnsi"/>
          <w:sz w:val="28"/>
          <w:szCs w:val="28"/>
        </w:rPr>
        <w:t>Sincerely,</w:t>
      </w:r>
    </w:p>
    <w:p w:rsidR="00477428" w:rsidRDefault="00477428" w:rsidP="00731EB5">
      <w:pPr>
        <w:spacing w:after="0"/>
        <w:ind w:left="720" w:right="720"/>
        <w:jc w:val="both"/>
        <w:rPr>
          <w:rFonts w:eastAsia="Times New Roman" w:cstheme="minorHAnsi"/>
          <w:sz w:val="28"/>
          <w:szCs w:val="28"/>
        </w:rPr>
      </w:pPr>
    </w:p>
    <w:p w:rsidR="00477428" w:rsidRPr="00780F14" w:rsidRDefault="00780F14" w:rsidP="00731EB5">
      <w:pPr>
        <w:spacing w:after="0"/>
        <w:ind w:left="720" w:right="720"/>
        <w:jc w:val="both"/>
        <w:rPr>
          <w:rFonts w:eastAsia="Times New Roman" w:cstheme="minorHAnsi"/>
          <w:b/>
          <w:i/>
          <w:sz w:val="28"/>
          <w:szCs w:val="28"/>
        </w:rPr>
      </w:pPr>
      <w:r w:rsidRPr="00780F14">
        <w:rPr>
          <w:rFonts w:eastAsia="Times New Roman" w:cstheme="minorHAnsi"/>
          <w:b/>
          <w:i/>
          <w:sz w:val="28"/>
          <w:szCs w:val="28"/>
        </w:rPr>
        <w:t>You name</w:t>
      </w:r>
    </w:p>
    <w:p w:rsidR="00780F14" w:rsidRPr="00780F14" w:rsidRDefault="00780F14" w:rsidP="00731EB5">
      <w:pPr>
        <w:spacing w:after="0"/>
        <w:ind w:left="720" w:right="720"/>
        <w:jc w:val="both"/>
        <w:rPr>
          <w:rFonts w:eastAsia="Times New Roman" w:cstheme="minorHAnsi"/>
          <w:b/>
          <w:i/>
          <w:sz w:val="28"/>
          <w:szCs w:val="28"/>
        </w:rPr>
      </w:pPr>
      <w:r w:rsidRPr="00780F14">
        <w:rPr>
          <w:rFonts w:eastAsia="Times New Roman" w:cstheme="minorHAnsi"/>
          <w:b/>
          <w:i/>
          <w:sz w:val="28"/>
          <w:szCs w:val="28"/>
        </w:rPr>
        <w:t>Your title</w:t>
      </w:r>
    </w:p>
    <w:p w:rsidR="00780F14" w:rsidRDefault="00780F14" w:rsidP="00731EB5">
      <w:pPr>
        <w:spacing w:after="0"/>
        <w:ind w:left="720" w:right="720"/>
        <w:jc w:val="both"/>
        <w:rPr>
          <w:rFonts w:eastAsia="Times New Roman" w:cstheme="minorHAnsi"/>
          <w:sz w:val="28"/>
          <w:szCs w:val="28"/>
        </w:rPr>
      </w:pPr>
    </w:p>
    <w:p w:rsidR="00477428" w:rsidRDefault="00477428" w:rsidP="00731EB5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24E0" w:rsidRDefault="002C24E0" w:rsidP="00731EB5">
      <w:pPr>
        <w:ind w:left="720" w:right="720"/>
      </w:pPr>
    </w:p>
    <w:sectPr w:rsidR="002C24E0" w:rsidSect="00A4442C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0"/>
    <w:rsid w:val="00152181"/>
    <w:rsid w:val="002C24E0"/>
    <w:rsid w:val="003A25B5"/>
    <w:rsid w:val="00424F33"/>
    <w:rsid w:val="00477428"/>
    <w:rsid w:val="005C1D30"/>
    <w:rsid w:val="00641E8F"/>
    <w:rsid w:val="00731EB5"/>
    <w:rsid w:val="00780F14"/>
    <w:rsid w:val="00845D78"/>
    <w:rsid w:val="008D03B0"/>
    <w:rsid w:val="009B61D9"/>
    <w:rsid w:val="00A4442C"/>
    <w:rsid w:val="00AA03CA"/>
    <w:rsid w:val="00D5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725F4-1F80-49CF-9826-A2B0ACC5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 Cohen</cp:lastModifiedBy>
  <cp:revision>2</cp:revision>
  <cp:lastPrinted>2011-12-16T19:06:00Z</cp:lastPrinted>
  <dcterms:created xsi:type="dcterms:W3CDTF">2015-06-01T15:29:00Z</dcterms:created>
  <dcterms:modified xsi:type="dcterms:W3CDTF">2015-06-01T15:29:00Z</dcterms:modified>
</cp:coreProperties>
</file>